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6B2" w:rsidRDefault="00EA36B2"/>
    <w:p w:rsidR="00EA36B2" w:rsidRDefault="00EA36B2"/>
    <w:p w:rsidR="0034091B" w:rsidRPr="00EA36B2" w:rsidRDefault="00265EE5">
      <w:pPr>
        <w:rPr>
          <w:sz w:val="40"/>
        </w:rPr>
      </w:pPr>
      <w:bookmarkStart w:id="0" w:name="_GoBack"/>
      <w:bookmarkEnd w:id="0"/>
      <w:r w:rsidRPr="00EA36B2">
        <w:rPr>
          <w:sz w:val="58"/>
        </w:rPr>
        <w:t>Maysong 2020</w:t>
      </w:r>
      <w:r w:rsidR="00EA36B2">
        <w:rPr>
          <w:sz w:val="58"/>
        </w:rPr>
        <w:tab/>
      </w:r>
      <w:r w:rsidR="00EA36B2">
        <w:rPr>
          <w:sz w:val="58"/>
        </w:rPr>
        <w:tab/>
      </w:r>
      <w:r w:rsidR="00EA36B2">
        <w:rPr>
          <w:sz w:val="58"/>
        </w:rPr>
        <w:tab/>
      </w:r>
      <w:r w:rsidR="00EA36B2">
        <w:rPr>
          <w:sz w:val="58"/>
        </w:rPr>
        <w:tab/>
      </w:r>
      <w:r w:rsidR="00EA36B2">
        <w:rPr>
          <w:sz w:val="58"/>
        </w:rPr>
        <w:tab/>
      </w:r>
      <w:r w:rsidRPr="00EA36B2">
        <w:rPr>
          <w:sz w:val="40"/>
        </w:rPr>
        <w:t>Liz Hodgson</w:t>
      </w:r>
    </w:p>
    <w:p w:rsidR="00265EE5" w:rsidRDefault="00265EE5"/>
    <w:p w:rsidR="00265EE5" w:rsidRPr="00EA36B2" w:rsidRDefault="00265EE5">
      <w:pPr>
        <w:rPr>
          <w:sz w:val="30"/>
        </w:rPr>
      </w:pPr>
      <w:r w:rsidRPr="00EA36B2">
        <w:rPr>
          <w:sz w:val="30"/>
        </w:rPr>
        <w:t>Oh, that smell,</w:t>
      </w:r>
    </w:p>
    <w:p w:rsidR="00265EE5" w:rsidRPr="00EA36B2" w:rsidRDefault="00265EE5">
      <w:pPr>
        <w:rPr>
          <w:sz w:val="30"/>
        </w:rPr>
      </w:pPr>
      <w:r w:rsidRPr="00EA36B2">
        <w:rPr>
          <w:sz w:val="30"/>
        </w:rPr>
        <w:t>That smell of rain * blessing the ground</w:t>
      </w:r>
    </w:p>
    <w:p w:rsidR="00265EE5" w:rsidRPr="00EA36B2" w:rsidRDefault="00265EE5">
      <w:pPr>
        <w:rPr>
          <w:sz w:val="30"/>
        </w:rPr>
      </w:pPr>
      <w:r w:rsidRPr="00EA36B2">
        <w:rPr>
          <w:sz w:val="30"/>
        </w:rPr>
        <w:t>Petrichor</w:t>
      </w:r>
    </w:p>
    <w:p w:rsidR="00265EE5" w:rsidRPr="00EA36B2" w:rsidRDefault="00265EE5">
      <w:pPr>
        <w:rPr>
          <w:sz w:val="30"/>
        </w:rPr>
      </w:pPr>
    </w:p>
    <w:p w:rsidR="00265EE5" w:rsidRPr="00EA36B2" w:rsidRDefault="00265EE5">
      <w:pPr>
        <w:rPr>
          <w:sz w:val="30"/>
        </w:rPr>
      </w:pPr>
      <w:r w:rsidRPr="00EA36B2">
        <w:rPr>
          <w:sz w:val="30"/>
        </w:rPr>
        <w:t>Oh, that sound,</w:t>
      </w:r>
    </w:p>
    <w:p w:rsidR="00265EE5" w:rsidRPr="00EA36B2" w:rsidRDefault="00265EE5">
      <w:pPr>
        <w:rPr>
          <w:sz w:val="30"/>
        </w:rPr>
      </w:pPr>
      <w:r w:rsidRPr="00EA36B2">
        <w:rPr>
          <w:sz w:val="30"/>
        </w:rPr>
        <w:t>That sound of bird upon bird upon bird,</w:t>
      </w:r>
    </w:p>
    <w:p w:rsidR="00265EE5" w:rsidRPr="00EA36B2" w:rsidRDefault="00265EE5">
      <w:pPr>
        <w:rPr>
          <w:sz w:val="30"/>
        </w:rPr>
      </w:pPr>
      <w:r w:rsidRPr="00EA36B2">
        <w:rPr>
          <w:sz w:val="30"/>
        </w:rPr>
        <w:t>Blessing the air</w:t>
      </w:r>
    </w:p>
    <w:p w:rsidR="00265EE5" w:rsidRPr="00EA36B2" w:rsidRDefault="00265EE5">
      <w:pPr>
        <w:rPr>
          <w:sz w:val="30"/>
        </w:rPr>
      </w:pPr>
    </w:p>
    <w:p w:rsidR="00265EE5" w:rsidRPr="00EA36B2" w:rsidRDefault="00265EE5">
      <w:pPr>
        <w:rPr>
          <w:sz w:val="30"/>
        </w:rPr>
      </w:pPr>
      <w:r w:rsidRPr="00EA36B2">
        <w:rPr>
          <w:sz w:val="30"/>
        </w:rPr>
        <w:t>Oh, that sight,</w:t>
      </w:r>
    </w:p>
    <w:p w:rsidR="00265EE5" w:rsidRPr="00EA36B2" w:rsidRDefault="00265EE5">
      <w:pPr>
        <w:rPr>
          <w:sz w:val="30"/>
        </w:rPr>
      </w:pPr>
      <w:r w:rsidRPr="00EA36B2">
        <w:rPr>
          <w:sz w:val="30"/>
        </w:rPr>
        <w:t>That sight of green upon green upon green, **</w:t>
      </w:r>
    </w:p>
    <w:p w:rsidR="00265EE5" w:rsidRPr="00EA36B2" w:rsidRDefault="00265EE5">
      <w:pPr>
        <w:rPr>
          <w:sz w:val="30"/>
        </w:rPr>
      </w:pPr>
      <w:r w:rsidRPr="00EA36B2">
        <w:rPr>
          <w:sz w:val="30"/>
        </w:rPr>
        <w:t>Leaves emerge yet again</w:t>
      </w:r>
    </w:p>
    <w:p w:rsidR="00265EE5" w:rsidRPr="00EA36B2" w:rsidRDefault="00265EE5">
      <w:pPr>
        <w:rPr>
          <w:sz w:val="30"/>
        </w:rPr>
      </w:pPr>
    </w:p>
    <w:p w:rsidR="00265EE5" w:rsidRPr="00EA36B2" w:rsidRDefault="00265EE5">
      <w:pPr>
        <w:rPr>
          <w:sz w:val="30"/>
        </w:rPr>
      </w:pPr>
      <w:r w:rsidRPr="00EA36B2">
        <w:rPr>
          <w:sz w:val="30"/>
        </w:rPr>
        <w:t>Here, now,</w:t>
      </w:r>
    </w:p>
    <w:p w:rsidR="00265EE5" w:rsidRPr="00EA36B2" w:rsidRDefault="00265EE5">
      <w:pPr>
        <w:rPr>
          <w:sz w:val="30"/>
        </w:rPr>
      </w:pPr>
      <w:r w:rsidRPr="00EA36B2">
        <w:rPr>
          <w:sz w:val="30"/>
        </w:rPr>
        <w:t>Confined on one blue dot of a planet,</w:t>
      </w:r>
    </w:p>
    <w:p w:rsidR="00265EE5" w:rsidRPr="00EA36B2" w:rsidRDefault="00265EE5">
      <w:pPr>
        <w:rPr>
          <w:sz w:val="30"/>
        </w:rPr>
      </w:pPr>
      <w:r w:rsidRPr="00EA36B2">
        <w:rPr>
          <w:sz w:val="30"/>
        </w:rPr>
        <w:t>Home</w:t>
      </w:r>
    </w:p>
    <w:p w:rsidR="00265EE5" w:rsidRPr="00EA36B2" w:rsidRDefault="00265EE5">
      <w:pPr>
        <w:rPr>
          <w:sz w:val="30"/>
        </w:rPr>
      </w:pPr>
    </w:p>
    <w:p w:rsidR="00265EE5" w:rsidRPr="00EA36B2" w:rsidRDefault="00265EE5">
      <w:pPr>
        <w:rPr>
          <w:sz w:val="30"/>
        </w:rPr>
      </w:pPr>
      <w:r w:rsidRPr="00EA36B2">
        <w:rPr>
          <w:sz w:val="30"/>
        </w:rPr>
        <w:t>*rain, rain, rain, rain, rain (for second part)</w:t>
      </w:r>
    </w:p>
    <w:p w:rsidR="00265EE5" w:rsidRPr="00EA36B2" w:rsidRDefault="00265EE5" w:rsidP="00265EE5">
      <w:pPr>
        <w:rPr>
          <w:sz w:val="30"/>
        </w:rPr>
      </w:pPr>
      <w:r w:rsidRPr="00EA36B2">
        <w:rPr>
          <w:sz w:val="30"/>
        </w:rPr>
        <w:t>**green, green, green (for lowest part)</w:t>
      </w:r>
    </w:p>
    <w:p w:rsidR="00265EE5" w:rsidRPr="00EA36B2" w:rsidRDefault="00265EE5" w:rsidP="00265EE5">
      <w:pPr>
        <w:rPr>
          <w:sz w:val="30"/>
        </w:rPr>
      </w:pPr>
    </w:p>
    <w:p w:rsidR="00265EE5" w:rsidRDefault="00265EE5">
      <w:r>
        <w:t>Copyright Liz Hodgson 2020</w:t>
      </w:r>
    </w:p>
    <w:sectPr w:rsidR="00265E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3EA2"/>
    <w:multiLevelType w:val="hybridMultilevel"/>
    <w:tmpl w:val="3CA61524"/>
    <w:lvl w:ilvl="0" w:tplc="46E638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9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EE5"/>
    <w:rsid w:val="00265EE5"/>
    <w:rsid w:val="0034091B"/>
    <w:rsid w:val="00EA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60A630-B4AC-4B0A-AA48-A124CB7D7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5E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2020-10-23T16:20:00Z</dcterms:created>
  <dcterms:modified xsi:type="dcterms:W3CDTF">2020-11-19T12:36:00Z</dcterms:modified>
</cp:coreProperties>
</file>